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0C" w:rsidRPr="00E33A89" w:rsidRDefault="00B14B0C" w:rsidP="00B14B0C">
      <w:pPr>
        <w:jc w:val="center"/>
        <w:rPr>
          <w:rFonts w:ascii="Bookman Old Style" w:hAnsi="Bookman Old Style"/>
          <w:b/>
          <w:noProof/>
          <w:color w:val="C00000"/>
          <w:sz w:val="40"/>
          <w:lang w:val="hu-HU"/>
        </w:rPr>
      </w:pPr>
      <w:r w:rsidRPr="00E33A89">
        <w:rPr>
          <w:rFonts w:ascii="Bookman Old Style" w:hAnsi="Bookman Old Style"/>
          <w:b/>
          <w:noProof/>
          <w:color w:val="C00000"/>
          <w:sz w:val="40"/>
          <w:lang w:val="hu-HU"/>
        </w:rPr>
        <w:t>2022. július</w:t>
      </w:r>
    </w:p>
    <w:p w:rsidR="00B14B0C" w:rsidRDefault="00B14B0C" w:rsidP="00B14B0C">
      <w:pPr>
        <w:jc w:val="both"/>
        <w:rPr>
          <w:rFonts w:ascii="Bookman Old Style" w:hAnsi="Bookman Old Style"/>
          <w:b/>
          <w:noProof/>
          <w:lang w:val="hu-HU"/>
        </w:rPr>
      </w:pPr>
      <w:r>
        <w:rPr>
          <w:rFonts w:ascii="Bookman Old Style" w:hAnsi="Bookman Old Style"/>
          <w:b/>
          <w:noProof/>
          <w:lang w:val="hu-HU"/>
        </w:rPr>
        <w:t xml:space="preserve">július </w:t>
      </w:r>
      <w:r w:rsidRPr="004136F4">
        <w:rPr>
          <w:rFonts w:ascii="Bookman Old Style" w:hAnsi="Bookman Old Style"/>
          <w:b/>
          <w:noProof/>
          <w:sz w:val="32"/>
          <w:szCs w:val="32"/>
          <w:lang w:val="hu-HU"/>
        </w:rPr>
        <w:t>3</w:t>
      </w:r>
    </w:p>
    <w:p w:rsidR="00B14B0C" w:rsidRDefault="00B14B0C" w:rsidP="00E33A89">
      <w:pPr>
        <w:jc w:val="both"/>
        <w:rPr>
          <w:rFonts w:ascii="Bookman Old Style" w:hAnsi="Bookman Old Style"/>
          <w:noProof/>
          <w:lang w:val="hu-HU"/>
        </w:rPr>
      </w:pP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 w:rsidRPr="004136F4">
        <w:rPr>
          <w:rFonts w:ascii="Bookman Old Style" w:hAnsi="Bookman Old Style"/>
          <w:b/>
          <w:noProof/>
          <w:lang w:val="hu-HU"/>
        </w:rPr>
        <w:t>Serényi Tamás</w:t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</w:r>
      <w:r>
        <w:rPr>
          <w:rFonts w:ascii="Bookman Old Style" w:hAnsi="Bookman Old Style"/>
          <w:noProof/>
          <w:lang w:val="hu-HU"/>
        </w:rPr>
        <w:tab/>
        <w:t>Szeged</w:t>
      </w:r>
    </w:p>
    <w:p w:rsidR="002A50D1" w:rsidRPr="002A50D1" w:rsidRDefault="002A50D1" w:rsidP="00E33A89">
      <w:pPr>
        <w:pBdr>
          <w:bottom w:val="single" w:sz="4" w:space="1" w:color="auto"/>
        </w:pBdr>
        <w:jc w:val="right"/>
        <w:rPr>
          <w:rFonts w:ascii="Bookman Old Style" w:hAnsi="Bookman Old Style"/>
          <w:b/>
          <w:color w:val="7030A0"/>
          <w:sz w:val="22"/>
          <w:szCs w:val="22"/>
          <w:lang w:val="hu-HU"/>
        </w:rPr>
      </w:pPr>
      <w:r w:rsidRPr="002A50D1">
        <w:rPr>
          <w:rFonts w:ascii="Bookman Old Style" w:hAnsi="Bookman Old Style"/>
          <w:b/>
          <w:color w:val="7030A0"/>
          <w:sz w:val="22"/>
          <w:szCs w:val="22"/>
          <w:lang w:val="hu-HU"/>
        </w:rPr>
        <w:t xml:space="preserve">100 éve ezen a napon halt meg </w:t>
      </w:r>
      <w:proofErr w:type="spellStart"/>
      <w:r w:rsidRPr="002A50D1">
        <w:rPr>
          <w:rFonts w:ascii="Bookman Old Style" w:hAnsi="Bookman Old Style"/>
          <w:b/>
          <w:color w:val="7030A0"/>
          <w:sz w:val="22"/>
          <w:szCs w:val="22"/>
          <w:lang w:val="hu-HU"/>
        </w:rPr>
        <w:t>Szentgyörgyön</w:t>
      </w:r>
      <w:proofErr w:type="spellEnd"/>
      <w:r w:rsidRPr="002A50D1">
        <w:rPr>
          <w:rFonts w:ascii="Bookman Old Style" w:hAnsi="Bookman Old Style"/>
          <w:b/>
          <w:color w:val="7030A0"/>
          <w:sz w:val="22"/>
          <w:szCs w:val="22"/>
          <w:lang w:val="hu-HU"/>
        </w:rPr>
        <w:t xml:space="preserve"> </w:t>
      </w:r>
      <w:proofErr w:type="spellStart"/>
      <w:r w:rsidRPr="002A50D1">
        <w:rPr>
          <w:rFonts w:ascii="Bookman Old Style" w:hAnsi="Bookman Old Style"/>
          <w:b/>
          <w:color w:val="7030A0"/>
          <w:sz w:val="22"/>
          <w:szCs w:val="22"/>
          <w:lang w:val="hu-HU"/>
        </w:rPr>
        <w:t>Mácska</w:t>
      </w:r>
      <w:proofErr w:type="spellEnd"/>
      <w:r w:rsidRPr="002A50D1">
        <w:rPr>
          <w:rFonts w:ascii="Bookman Old Style" w:hAnsi="Bookman Old Style"/>
          <w:b/>
          <w:color w:val="7030A0"/>
          <w:sz w:val="22"/>
          <w:szCs w:val="22"/>
          <w:lang w:val="hu-HU"/>
        </w:rPr>
        <w:t xml:space="preserve"> Lajos rendtársunk.</w:t>
      </w:r>
    </w:p>
    <w:p w:rsidR="00B14B0C" w:rsidRDefault="00B14B0C" w:rsidP="00B14B0C">
      <w:pPr>
        <w:jc w:val="both"/>
        <w:rPr>
          <w:rFonts w:ascii="Bookman Old Style" w:hAnsi="Bookman Old Style"/>
          <w:lang w:val="hu-HU"/>
        </w:rPr>
      </w:pPr>
      <w:r w:rsidRPr="00027340">
        <w:rPr>
          <w:rFonts w:ascii="Bookman Old Style" w:hAnsi="Bookman Old Style"/>
          <w:b/>
          <w:noProof/>
          <w:lang w:val="hu-HU"/>
        </w:rPr>
        <w:t xml:space="preserve">július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6</w:t>
      </w:r>
    </w:p>
    <w:p w:rsidR="00B14B0C" w:rsidRPr="001F39D3" w:rsidRDefault="00B14B0C" w:rsidP="00B14B0C">
      <w:pPr>
        <w:pBdr>
          <w:bottom w:val="single" w:sz="4" w:space="1" w:color="auto"/>
        </w:pBdr>
        <w:jc w:val="both"/>
        <w:rPr>
          <w:rFonts w:ascii="Bookman Old Style" w:hAnsi="Bookman Old Style"/>
          <w:color w:val="0070C0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1930</w:t>
      </w:r>
      <w:r>
        <w:rPr>
          <w:rFonts w:ascii="Bookman Old Style" w:hAnsi="Bookman Old Style"/>
          <w:lang w:val="hu-HU"/>
        </w:rPr>
        <w:t xml:space="preserve">-ban ezen a napon alakult meg a </w:t>
      </w:r>
      <w:r w:rsidRPr="001F39D3">
        <w:rPr>
          <w:rFonts w:ascii="Bookman Old Style" w:hAnsi="Bookman Old Style"/>
          <w:b/>
          <w:i/>
          <w:color w:val="0070C0"/>
          <w:lang w:val="hu-HU"/>
        </w:rPr>
        <w:t>Szlovák Rendtartomány</w:t>
      </w:r>
      <w:r w:rsidRPr="001F39D3">
        <w:rPr>
          <w:rFonts w:ascii="Bookman Old Style" w:hAnsi="Bookman Old Style"/>
          <w:color w:val="0070C0"/>
          <w:lang w:val="hu-HU"/>
        </w:rPr>
        <w:t>.</w:t>
      </w:r>
    </w:p>
    <w:p w:rsidR="00B14B0C" w:rsidRPr="003F3191" w:rsidRDefault="00B14B0C" w:rsidP="00B14B0C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 w:rsidRPr="003F3191">
        <w:rPr>
          <w:rFonts w:ascii="Bookman Old Style" w:hAnsi="Bookman Old Style"/>
          <w:i/>
          <w:lang w:val="hu-HU"/>
        </w:rPr>
        <w:tab/>
      </w:r>
      <w:r w:rsidRPr="003F3191">
        <w:rPr>
          <w:rFonts w:ascii="Bookman Old Style" w:hAnsi="Bookman Old Style"/>
          <w:i/>
          <w:lang w:val="hu-HU"/>
        </w:rPr>
        <w:tab/>
      </w:r>
      <w:r w:rsidRPr="003F3191">
        <w:rPr>
          <w:rFonts w:ascii="Bookman Old Style" w:hAnsi="Bookman Old Style"/>
          <w:i/>
          <w:lang w:val="hu-HU"/>
        </w:rPr>
        <w:tab/>
        <w:t>F</w:t>
      </w:r>
      <w:r>
        <w:rPr>
          <w:rFonts w:ascii="Bookman Old Style" w:hAnsi="Bookman Old Style"/>
          <w:i/>
          <w:lang w:val="hu-HU"/>
        </w:rPr>
        <w:t>o</w:t>
      </w:r>
      <w:r w:rsidRPr="003F3191">
        <w:rPr>
          <w:rFonts w:ascii="Bookman Old Style" w:hAnsi="Bookman Old Style"/>
          <w:i/>
          <w:lang w:val="hu-HU"/>
        </w:rPr>
        <w:t>rián-Szabó Máté 2000</w:t>
      </w:r>
      <w:r>
        <w:rPr>
          <w:rFonts w:ascii="Bookman Old Style" w:hAnsi="Bookman Old Style"/>
          <w:i/>
          <w:lang w:val="hu-HU"/>
        </w:rPr>
        <w:tab/>
      </w:r>
      <w:r>
        <w:rPr>
          <w:rFonts w:ascii="Bookman Old Style" w:hAnsi="Bookman Old Style"/>
          <w:i/>
          <w:lang w:val="hu-HU"/>
        </w:rPr>
        <w:tab/>
      </w:r>
      <w:r>
        <w:rPr>
          <w:rFonts w:ascii="Bookman Old Style" w:hAnsi="Bookman Old Style"/>
          <w:lang w:val="hu-HU"/>
        </w:rPr>
        <w:t>Kalazantínum</w:t>
      </w:r>
    </w:p>
    <w:p w:rsidR="00B14B0C" w:rsidRDefault="00B14B0C" w:rsidP="00B14B0C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</w:r>
      <w:r w:rsidRPr="00D80790">
        <w:rPr>
          <w:rFonts w:ascii="Bookman Old Style" w:hAnsi="Bookman Old Style"/>
          <w:b/>
          <w:lang w:val="hu-HU"/>
        </w:rPr>
        <w:t>Lengvári Csaba</w:t>
      </w: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  <w:t>Kalazantínum</w:t>
      </w:r>
    </w:p>
    <w:p w:rsidR="00E33A89" w:rsidRDefault="00E33A89" w:rsidP="00B14B0C">
      <w:pPr>
        <w:jc w:val="both"/>
        <w:rPr>
          <w:rFonts w:ascii="Bookman Old Style" w:hAnsi="Bookman Old Style"/>
          <w:b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 w:rsidRPr="00E33A89">
        <w:rPr>
          <w:rFonts w:ascii="Bookman Old Style" w:hAnsi="Bookman Old Style"/>
          <w:b/>
          <w:sz w:val="32"/>
          <w:szCs w:val="32"/>
          <w:lang w:val="hu-HU"/>
        </w:rPr>
        <w:t>8</w:t>
      </w:r>
    </w:p>
    <w:p w:rsidR="00E33A89" w:rsidRPr="00E33A89" w:rsidRDefault="00E33A89" w:rsidP="00E33A89">
      <w:pPr>
        <w:pStyle w:val="m3154865568144843235style4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  <w:color w:val="222222"/>
        </w:rPr>
      </w:pPr>
      <w:r w:rsidRPr="00E33A89">
        <w:rPr>
          <w:rStyle w:val="m3154865568144843235fontstyle13"/>
          <w:rFonts w:ascii="Bookman Old Style" w:eastAsiaTheme="majorEastAsia" w:hAnsi="Bookman Old Style"/>
          <w:color w:val="000000"/>
        </w:rPr>
        <w:t xml:space="preserve">Imanap a piarista </w:t>
      </w:r>
      <w:r w:rsidRPr="00E33A89">
        <w:rPr>
          <w:rStyle w:val="m3154865568144843235fontstyle13"/>
          <w:rFonts w:ascii="Bookman Old Style" w:eastAsiaTheme="majorEastAsia" w:hAnsi="Bookman Old Style"/>
          <w:b/>
          <w:i/>
          <w:color w:val="0070C0"/>
        </w:rPr>
        <w:t>befogadó otthonokért</w:t>
      </w:r>
      <w:r w:rsidRPr="00E33A89">
        <w:rPr>
          <w:rStyle w:val="m3154865568144843235fontstyle13"/>
          <w:rFonts w:ascii="Bookman Old Style" w:eastAsiaTheme="majorEastAsia" w:hAnsi="Bookman Old Style"/>
          <w:color w:val="0070C0"/>
        </w:rPr>
        <w:t xml:space="preserve"> </w:t>
      </w:r>
      <w:r w:rsidRPr="00E33A89">
        <w:rPr>
          <w:rStyle w:val="m3154865568144843235fontstyle13"/>
          <w:rFonts w:ascii="Bookman Old Style" w:eastAsiaTheme="majorEastAsia" w:hAnsi="Bookman Old Style"/>
          <w:color w:val="000000"/>
        </w:rPr>
        <w:t>(</w:t>
      </w:r>
      <w:proofErr w:type="spellStart"/>
      <w:r w:rsidRPr="00E33A89">
        <w:rPr>
          <w:rStyle w:val="m3154865568144843235fontstyle13"/>
          <w:rFonts w:ascii="Bookman Old Style" w:eastAsiaTheme="majorEastAsia" w:hAnsi="Bookman Old Style"/>
          <w:color w:val="000000"/>
        </w:rPr>
        <w:t>hogares</w:t>
      </w:r>
      <w:proofErr w:type="spellEnd"/>
      <w:r w:rsidRPr="00E33A89">
        <w:rPr>
          <w:rStyle w:val="m3154865568144843235fontstyle13"/>
          <w:rFonts w:ascii="Bookman Old Style" w:eastAsiaTheme="majorEastAsia" w:hAnsi="Bookman Old Style"/>
          <w:color w:val="000000"/>
        </w:rPr>
        <w:t>)</w:t>
      </w:r>
      <w:r>
        <w:rPr>
          <w:rStyle w:val="m3154865568144843235fontstyle13"/>
          <w:rFonts w:ascii="Bookman Old Style" w:eastAsiaTheme="majorEastAsia" w:hAnsi="Bookman Old Style"/>
          <w:color w:val="000000"/>
        </w:rPr>
        <w:t>.</w:t>
      </w:r>
    </w:p>
    <w:p w:rsidR="00B14B0C" w:rsidRDefault="00B14B0C" w:rsidP="00B14B0C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>
        <w:rPr>
          <w:rFonts w:ascii="Bookman Old Style" w:hAnsi="Bookman Old Style"/>
          <w:b/>
          <w:sz w:val="32"/>
          <w:lang w:val="hu-HU"/>
        </w:rPr>
        <w:t>12</w:t>
      </w:r>
    </w:p>
    <w:p w:rsidR="00B14B0C" w:rsidRDefault="00B14B0C" w:rsidP="00B14B0C">
      <w:pPr>
        <w:pStyle w:val="SzTrzs1"/>
        <w:widowControl/>
        <w:pBdr>
          <w:bottom w:val="single" w:sz="4" w:space="1" w:color="auto"/>
        </w:pBdr>
        <w:ind w:right="89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Urbán József 1964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Róma</w:t>
      </w:r>
    </w:p>
    <w:p w:rsidR="00B14B0C" w:rsidRDefault="00B14B0C" w:rsidP="00B14B0C">
      <w:pPr>
        <w:rPr>
          <w:rFonts w:ascii="Bookman Old Style" w:hAnsi="Bookman Old Style"/>
          <w:b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 w:rsidRPr="00A31B2C">
        <w:rPr>
          <w:rFonts w:ascii="Bookman Old Style" w:hAnsi="Bookman Old Style"/>
          <w:b/>
          <w:sz w:val="32"/>
          <w:szCs w:val="32"/>
          <w:lang w:val="hu-HU"/>
        </w:rPr>
        <w:t>13</w:t>
      </w:r>
    </w:p>
    <w:p w:rsidR="00B14B0C" w:rsidRPr="00A31B2C" w:rsidRDefault="00B14B0C" w:rsidP="00B14B0C">
      <w:pPr>
        <w:pBdr>
          <w:bottom w:val="single" w:sz="4" w:space="1" w:color="auto"/>
        </w:pBdr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i/>
          <w:lang w:val="hu-HU"/>
        </w:rPr>
        <w:t>Tóth Gábor</w:t>
      </w:r>
      <w:r w:rsidRPr="00C87171">
        <w:rPr>
          <w:rFonts w:ascii="Bookman Old Style" w:hAnsi="Bookman Old Style"/>
          <w:i/>
          <w:lang w:val="hu-HU"/>
        </w:rPr>
        <w:t xml:space="preserve"> 1991</w:t>
      </w: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  <w:t>Kalazantínum</w:t>
      </w:r>
    </w:p>
    <w:p w:rsidR="00B14B0C" w:rsidRPr="004A4C2A" w:rsidRDefault="00B14B0C" w:rsidP="00B14B0C">
      <w:pPr>
        <w:rPr>
          <w:rFonts w:ascii="Bookman Old Style" w:hAnsi="Bookman Old Style"/>
          <w:b/>
          <w:color w:val="0070C0"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>
        <w:rPr>
          <w:rFonts w:ascii="Bookman Old Style" w:hAnsi="Bookman Old Style"/>
          <w:b/>
          <w:sz w:val="32"/>
          <w:lang w:val="hu-HU"/>
        </w:rPr>
        <w:t>15</w:t>
      </w:r>
      <w:r>
        <w:rPr>
          <w:rFonts w:ascii="Bookman Old Style" w:hAnsi="Bookman Old Style"/>
          <w:b/>
          <w:sz w:val="32"/>
          <w:lang w:val="hu-HU"/>
        </w:rPr>
        <w:tab/>
      </w:r>
      <w:r>
        <w:rPr>
          <w:rFonts w:ascii="Bookman Old Style" w:hAnsi="Bookman Old Style"/>
          <w:b/>
          <w:sz w:val="32"/>
          <w:lang w:val="hu-HU"/>
        </w:rPr>
        <w:tab/>
      </w:r>
      <w:r>
        <w:rPr>
          <w:rFonts w:ascii="Bookman Old Style" w:hAnsi="Bookman Old Style"/>
          <w:b/>
          <w:sz w:val="32"/>
          <w:lang w:val="hu-HU"/>
        </w:rPr>
        <w:tab/>
      </w:r>
      <w:r w:rsidRPr="00A832BF">
        <w:rPr>
          <w:rFonts w:ascii="Bookman Old Style" w:hAnsi="Bookman Old Style"/>
          <w:b/>
          <w:color w:val="0070C0"/>
          <w:sz w:val="32"/>
          <w:lang w:val="hu-HU"/>
        </w:rPr>
        <w:t>Pirrotti Szent Pompilius emléknapja</w:t>
      </w:r>
    </w:p>
    <w:p w:rsidR="00B14B0C" w:rsidRPr="00384B68" w:rsidRDefault="00B14B0C" w:rsidP="00B14B0C">
      <w:pPr>
        <w:pBdr>
          <w:bottom w:val="single" w:sz="4" w:space="1" w:color="auto"/>
        </w:pBdr>
        <w:rPr>
          <w:rFonts w:ascii="Bookman Old Style" w:hAnsi="Bookman Old Style"/>
          <w:lang w:val="hu-HU"/>
        </w:rPr>
      </w:pPr>
      <w:r w:rsidRPr="00384B68">
        <w:rPr>
          <w:rFonts w:ascii="Bookman Old Style" w:hAnsi="Bookman Old Style"/>
          <w:lang w:val="hu-HU"/>
        </w:rPr>
        <w:tab/>
      </w:r>
      <w:r w:rsidRPr="00384B68">
        <w:rPr>
          <w:rFonts w:ascii="Bookman Old Style" w:hAnsi="Bookman Old Style"/>
          <w:lang w:val="hu-HU"/>
        </w:rPr>
        <w:tab/>
      </w:r>
      <w:r w:rsidRPr="00384B68">
        <w:rPr>
          <w:rFonts w:ascii="Bookman Old Style" w:hAnsi="Bookman Old Style"/>
          <w:lang w:val="hu-HU"/>
        </w:rPr>
        <w:tab/>
      </w:r>
      <w:r w:rsidRPr="00F12C51">
        <w:rPr>
          <w:rFonts w:ascii="Bookman Old Style" w:hAnsi="Bookman Old Style"/>
          <w:b/>
          <w:lang w:val="hu-HU"/>
        </w:rPr>
        <w:t>Márkus Roland</w:t>
      </w: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  <w:t>Kalazantínum</w:t>
      </w:r>
    </w:p>
    <w:p w:rsidR="00B14B0C" w:rsidRDefault="00B14B0C" w:rsidP="00B14B0C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>
        <w:rPr>
          <w:rFonts w:ascii="Bookman Old Style" w:hAnsi="Bookman Old Style"/>
          <w:b/>
          <w:sz w:val="32"/>
          <w:lang w:val="hu-HU"/>
        </w:rPr>
        <w:t>16</w:t>
      </w:r>
    </w:p>
    <w:p w:rsidR="00B14B0C" w:rsidRDefault="00B14B0C" w:rsidP="00B14B0C">
      <w:pP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1767</w:t>
      </w:r>
      <w:r>
        <w:rPr>
          <w:rFonts w:ascii="Bookman Old Style" w:hAnsi="Bookman Old Style"/>
          <w:lang w:val="hu-HU"/>
        </w:rPr>
        <w:t xml:space="preserve">-ben ezen a napon avatta szentté rendalapítónkat, </w:t>
      </w:r>
      <w:r w:rsidRPr="00BC6259">
        <w:rPr>
          <w:rFonts w:ascii="Bookman Old Style" w:hAnsi="Bookman Old Style"/>
          <w:b/>
          <w:i/>
          <w:color w:val="0070C0"/>
          <w:lang w:val="hu-HU"/>
        </w:rPr>
        <w:t>Kalazanci Szent Józsefet</w:t>
      </w:r>
      <w:r>
        <w:rPr>
          <w:rFonts w:ascii="Bookman Old Style" w:hAnsi="Bookman Old Style"/>
          <w:lang w:val="hu-HU"/>
        </w:rPr>
        <w:t xml:space="preserve"> XIII. Kelemen pápa.</w:t>
      </w:r>
    </w:p>
    <w:p w:rsidR="00B14B0C" w:rsidRDefault="00B14B0C" w:rsidP="00B14B0C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1838</w:t>
      </w:r>
      <w:r>
        <w:rPr>
          <w:rFonts w:ascii="Bookman Old Style" w:hAnsi="Bookman Old Style"/>
          <w:lang w:val="hu-HU"/>
        </w:rPr>
        <w:t xml:space="preserve">-ban alakult meg Velencében a </w:t>
      </w:r>
      <w:proofErr w:type="spellStart"/>
      <w:r>
        <w:rPr>
          <w:rFonts w:ascii="Bookman Old Style" w:hAnsi="Bookman Old Style"/>
          <w:lang w:val="hu-HU"/>
        </w:rPr>
        <w:t>Cavanis</w:t>
      </w:r>
      <w:proofErr w:type="spellEnd"/>
      <w:r>
        <w:rPr>
          <w:rFonts w:ascii="Bookman Old Style" w:hAnsi="Bookman Old Style"/>
          <w:lang w:val="hu-HU"/>
        </w:rPr>
        <w:t xml:space="preserve"> testvérek által alapított szerzetes kongregáció, a </w:t>
      </w:r>
      <w:r w:rsidRPr="004A4C2A">
        <w:rPr>
          <w:rFonts w:ascii="Bookman Old Style" w:hAnsi="Bookman Old Style"/>
          <w:b/>
          <w:i/>
          <w:color w:val="0070C0"/>
          <w:lang w:val="hu-HU"/>
        </w:rPr>
        <w:t>Szeretet Iskolái</w:t>
      </w:r>
      <w:r>
        <w:rPr>
          <w:rFonts w:ascii="Bookman Old Style" w:hAnsi="Bookman Old Style"/>
          <w:lang w:val="hu-HU"/>
        </w:rPr>
        <w:t xml:space="preserve"> (</w:t>
      </w:r>
      <w:proofErr w:type="spellStart"/>
      <w:r>
        <w:rPr>
          <w:rFonts w:ascii="Bookman Old Style" w:hAnsi="Bookman Old Style"/>
          <w:lang w:val="hu-HU"/>
        </w:rPr>
        <w:t>Cavanis</w:t>
      </w:r>
      <w:proofErr w:type="spellEnd"/>
      <w:r>
        <w:rPr>
          <w:rFonts w:ascii="Bookman Old Style" w:hAnsi="Bookman Old Style"/>
          <w:lang w:val="hu-HU"/>
        </w:rPr>
        <w:t xml:space="preserve"> Intézet).</w:t>
      </w:r>
    </w:p>
    <w:p w:rsidR="00B14B0C" w:rsidRPr="004A4C2A" w:rsidRDefault="00B14B0C" w:rsidP="00B14B0C">
      <w:pPr>
        <w:pBdr>
          <w:bottom w:val="single" w:sz="4" w:space="1" w:color="auto"/>
        </w:pBdr>
        <w:jc w:val="both"/>
        <w:rPr>
          <w:rFonts w:ascii="Bookman Old Style" w:hAnsi="Bookman Old Style"/>
          <w:color w:val="0070C0"/>
          <w:lang w:val="hu-HU"/>
        </w:rPr>
      </w:pPr>
      <w:r>
        <w:rPr>
          <w:rFonts w:ascii="Bookman Old Style" w:hAnsi="Bookman Old Style"/>
          <w:lang w:val="hu-HU"/>
        </w:rPr>
        <w:tab/>
      </w:r>
      <w:r w:rsidRPr="00D56A7D">
        <w:rPr>
          <w:rFonts w:ascii="Bookman Old Style" w:hAnsi="Bookman Old Style"/>
          <w:b/>
          <w:lang w:val="hu-HU"/>
        </w:rPr>
        <w:t>2013</w:t>
      </w:r>
      <w:r>
        <w:rPr>
          <w:rFonts w:ascii="Bookman Old Style" w:hAnsi="Bookman Old Style"/>
          <w:lang w:val="hu-HU"/>
        </w:rPr>
        <w:t xml:space="preserve">-ban ezen a napon alakult meg a </w:t>
      </w:r>
      <w:r w:rsidRPr="004A4C2A">
        <w:rPr>
          <w:rFonts w:ascii="Bookman Old Style" w:hAnsi="Bookman Old Style"/>
          <w:b/>
          <w:i/>
          <w:color w:val="0070C0"/>
          <w:lang w:val="hu-HU"/>
        </w:rPr>
        <w:t>Chilei Generálisi Delegáció</w:t>
      </w:r>
      <w:r w:rsidRPr="004A4C2A">
        <w:rPr>
          <w:rFonts w:ascii="Bookman Old Style" w:hAnsi="Bookman Old Style"/>
          <w:color w:val="0070C0"/>
          <w:lang w:val="hu-HU"/>
        </w:rPr>
        <w:t>.</w:t>
      </w:r>
    </w:p>
    <w:p w:rsidR="00B14B0C" w:rsidRDefault="00B14B0C" w:rsidP="00B14B0C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>
        <w:rPr>
          <w:rFonts w:ascii="Bookman Old Style" w:hAnsi="Bookman Old Style"/>
          <w:b/>
          <w:sz w:val="32"/>
          <w:lang w:val="hu-HU"/>
        </w:rPr>
        <w:t>18</w:t>
      </w:r>
    </w:p>
    <w:p w:rsidR="00B14B0C" w:rsidRDefault="00B14B0C" w:rsidP="00B14B0C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1870</w:t>
      </w:r>
      <w:r>
        <w:rPr>
          <w:rFonts w:ascii="Bookman Old Style" w:hAnsi="Bookman Old Style"/>
          <w:lang w:val="hu-HU"/>
        </w:rPr>
        <w:t xml:space="preserve">-ben ezen a napon hagyta jóvá IX. Pius pápa ideiglenes jelleggel a Szent Paula Montal által alapított </w:t>
      </w:r>
      <w:r w:rsidRPr="004A4C2A">
        <w:rPr>
          <w:rFonts w:ascii="Bookman Old Style" w:hAnsi="Bookman Old Style"/>
          <w:b/>
          <w:i/>
          <w:color w:val="0070C0"/>
          <w:lang w:val="hu-HU"/>
        </w:rPr>
        <w:t>spanyol piarista nővérek</w:t>
      </w:r>
      <w:r w:rsidRPr="000D5D23">
        <w:rPr>
          <w:rFonts w:ascii="Bookman Old Style" w:hAnsi="Bookman Old Style"/>
          <w:b/>
          <w:lang w:val="hu-HU"/>
        </w:rPr>
        <w:t xml:space="preserve"> </w:t>
      </w:r>
      <w:r>
        <w:rPr>
          <w:rFonts w:ascii="Bookman Old Style" w:hAnsi="Bookman Old Style"/>
          <w:lang w:val="hu-HU"/>
        </w:rPr>
        <w:t>(</w:t>
      </w:r>
      <w:proofErr w:type="spellStart"/>
      <w:r>
        <w:rPr>
          <w:rFonts w:ascii="Bookman Old Style" w:hAnsi="Bookman Old Style"/>
          <w:lang w:val="hu-HU"/>
        </w:rPr>
        <w:t>Madres</w:t>
      </w:r>
      <w:proofErr w:type="spellEnd"/>
      <w:r>
        <w:rPr>
          <w:rFonts w:ascii="Bookman Old Style" w:hAnsi="Bookman Old Style"/>
          <w:lang w:val="hu-HU"/>
        </w:rPr>
        <w:t xml:space="preserve"> Escolapias) rendi szabályzatát.</w:t>
      </w:r>
    </w:p>
    <w:p w:rsidR="00B14B0C" w:rsidRDefault="00B14B0C" w:rsidP="00B14B0C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>
        <w:rPr>
          <w:rFonts w:ascii="Bookman Old Style" w:hAnsi="Bookman Old Style"/>
          <w:b/>
          <w:sz w:val="32"/>
          <w:lang w:val="hu-HU"/>
        </w:rPr>
        <w:t>19</w:t>
      </w:r>
    </w:p>
    <w:p w:rsidR="00B14B0C" w:rsidRDefault="00B14B0C" w:rsidP="00B14B0C">
      <w:pPr>
        <w:pStyle w:val="SzTrzs1"/>
        <w:widowControl/>
        <w:pBdr>
          <w:bottom w:val="single" w:sz="4" w:space="1" w:color="auto"/>
        </w:pBdr>
        <w:ind w:right="89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Acél Zsolt 1979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Budapest</w:t>
      </w:r>
    </w:p>
    <w:p w:rsidR="00B14B0C" w:rsidRPr="00384B68" w:rsidRDefault="00B14B0C" w:rsidP="00B14B0C">
      <w:pPr>
        <w:jc w:val="both"/>
        <w:rPr>
          <w:rFonts w:ascii="Bookman Old Style" w:hAnsi="Bookman Old Style"/>
          <w:b/>
          <w:sz w:val="32"/>
          <w:szCs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 w:rsidRPr="00384B68">
        <w:rPr>
          <w:rFonts w:ascii="Bookman Old Style" w:hAnsi="Bookman Old Style"/>
          <w:b/>
          <w:sz w:val="32"/>
          <w:szCs w:val="32"/>
          <w:lang w:val="hu-HU"/>
        </w:rPr>
        <w:t>21</w:t>
      </w:r>
    </w:p>
    <w:p w:rsidR="00B14B0C" w:rsidRPr="00384B68" w:rsidRDefault="00B14B0C" w:rsidP="00B14B0C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</w:r>
      <w:r w:rsidRPr="00F12C51">
        <w:rPr>
          <w:rFonts w:ascii="Bookman Old Style" w:hAnsi="Bookman Old Style"/>
          <w:b/>
          <w:lang w:val="hu-HU"/>
        </w:rPr>
        <w:t>Szabó Dániel</w:t>
      </w: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lang w:val="hu-HU"/>
        </w:rPr>
        <w:tab/>
        <w:t>Kalazantínum</w:t>
      </w:r>
    </w:p>
    <w:p w:rsidR="00B14B0C" w:rsidRDefault="00B14B0C" w:rsidP="00B14B0C">
      <w:pPr>
        <w:jc w:val="both"/>
        <w:rPr>
          <w:rFonts w:ascii="Bookman Old Style" w:hAnsi="Bookman Old Style"/>
          <w:b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 w:rsidRPr="00B14B0C">
        <w:rPr>
          <w:rFonts w:ascii="Bookman Old Style" w:hAnsi="Bookman Old Style"/>
          <w:b/>
          <w:sz w:val="32"/>
          <w:szCs w:val="32"/>
          <w:lang w:val="hu-HU"/>
        </w:rPr>
        <w:t>22</w:t>
      </w:r>
    </w:p>
    <w:p w:rsidR="00B14B0C" w:rsidRPr="00B14B0C" w:rsidRDefault="00B14B0C" w:rsidP="00B14B0C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firstLine="720"/>
        <w:jc w:val="both"/>
        <w:rPr>
          <w:rFonts w:ascii="Bookman Old Style" w:hAnsi="Bookman Old Style" w:cstheme="minorHAnsi"/>
          <w:color w:val="222222"/>
          <w:lang w:val="hu-HU" w:eastAsia="hu-HU"/>
        </w:rPr>
      </w:pPr>
      <w:r w:rsidRPr="00B14B0C">
        <w:rPr>
          <w:rFonts w:ascii="Bookman Old Style" w:hAnsi="Bookman Old Style" w:cstheme="minorHAnsi"/>
          <w:color w:val="222222"/>
          <w:lang w:val="hu-HU" w:eastAsia="hu-HU"/>
        </w:rPr>
        <w:t xml:space="preserve">A </w:t>
      </w:r>
      <w:r>
        <w:rPr>
          <w:rFonts w:ascii="Bookman Old Style" w:hAnsi="Bookman Old Style" w:cstheme="minorHAnsi"/>
          <w:color w:val="222222"/>
          <w:lang w:val="hu-HU" w:eastAsia="hu-HU"/>
        </w:rPr>
        <w:t xml:space="preserve">mai napon a </w:t>
      </w:r>
      <w:r w:rsidRPr="00B14B0C">
        <w:rPr>
          <w:rFonts w:ascii="Bookman Old Style" w:hAnsi="Bookman Old Style" w:cstheme="minorHAnsi"/>
          <w:b/>
          <w:color w:val="211D1E"/>
          <w:lang w:val="hu-HU" w:eastAsia="hu-HU"/>
        </w:rPr>
        <w:t>mosonmagyaróvári</w:t>
      </w:r>
      <w:r w:rsidRPr="00B14B0C">
        <w:rPr>
          <w:rFonts w:ascii="Bookman Old Style" w:hAnsi="Bookman Old Style" w:cstheme="minorHAnsi"/>
          <w:color w:val="211D1E"/>
          <w:lang w:val="hu-HU" w:eastAsia="hu-HU"/>
        </w:rPr>
        <w:t xml:space="preserve"> </w:t>
      </w:r>
      <w:r w:rsidRPr="00B14B0C">
        <w:rPr>
          <w:rFonts w:ascii="Bookman Old Style" w:hAnsi="Bookman Old Style" w:cstheme="minorHAnsi"/>
          <w:color w:val="222222"/>
          <w:lang w:val="hu-HU" w:eastAsia="hu-HU"/>
        </w:rPr>
        <w:t>rendház közösségéért imádkozunk.</w:t>
      </w:r>
    </w:p>
    <w:p w:rsidR="00B14B0C" w:rsidRDefault="00B14B0C" w:rsidP="00B14B0C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>
        <w:rPr>
          <w:rFonts w:ascii="Bookman Old Style" w:hAnsi="Bookman Old Style"/>
          <w:b/>
          <w:sz w:val="32"/>
          <w:lang w:val="hu-HU"/>
        </w:rPr>
        <w:t>25</w:t>
      </w:r>
    </w:p>
    <w:p w:rsidR="00B14B0C" w:rsidRDefault="00B14B0C" w:rsidP="00B14B0C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1936</w:t>
      </w:r>
      <w:r>
        <w:rPr>
          <w:rFonts w:ascii="Bookman Old Style" w:hAnsi="Bookman Old Style"/>
          <w:lang w:val="hu-HU"/>
        </w:rPr>
        <w:t xml:space="preserve">-ban ezen a napon halt vértanúhalált a spanyol polgárháborúban </w:t>
      </w:r>
      <w:proofErr w:type="spellStart"/>
      <w:r>
        <w:rPr>
          <w:rFonts w:ascii="Bookman Old Style" w:hAnsi="Bookman Old Style"/>
          <w:lang w:val="hu-HU"/>
        </w:rPr>
        <w:t>Monzón</w:t>
      </w:r>
      <w:proofErr w:type="spellEnd"/>
      <w:r>
        <w:rPr>
          <w:rFonts w:ascii="Bookman Old Style" w:hAnsi="Bookman Old Style"/>
          <w:lang w:val="hu-HU"/>
        </w:rPr>
        <w:t xml:space="preserve"> városában </w:t>
      </w:r>
      <w:r w:rsidRPr="00E97E31">
        <w:rPr>
          <w:rFonts w:ascii="Bookman Old Style" w:hAnsi="Bookman Old Style"/>
          <w:b/>
          <w:i/>
          <w:color w:val="FF0000"/>
          <w:lang w:val="hu-HU"/>
        </w:rPr>
        <w:t xml:space="preserve">Boldog </w:t>
      </w:r>
      <w:proofErr w:type="spellStart"/>
      <w:r w:rsidRPr="00E97E31">
        <w:rPr>
          <w:rFonts w:ascii="Bookman Old Style" w:hAnsi="Bookman Old Style"/>
          <w:b/>
          <w:i/>
          <w:color w:val="FF0000"/>
          <w:lang w:val="hu-HU"/>
        </w:rPr>
        <w:t>Dionisio</w:t>
      </w:r>
      <w:proofErr w:type="spellEnd"/>
      <w:r w:rsidRPr="00E97E31">
        <w:rPr>
          <w:rFonts w:ascii="Bookman Old Style" w:hAnsi="Bookman Old Style"/>
          <w:b/>
          <w:i/>
          <w:color w:val="FF0000"/>
          <w:lang w:val="hu-HU"/>
        </w:rPr>
        <w:t xml:space="preserve"> </w:t>
      </w:r>
      <w:proofErr w:type="spellStart"/>
      <w:r w:rsidRPr="00E97E31">
        <w:rPr>
          <w:rFonts w:ascii="Bookman Old Style" w:hAnsi="Bookman Old Style"/>
          <w:b/>
          <w:i/>
          <w:color w:val="FF0000"/>
          <w:lang w:val="hu-HU"/>
        </w:rPr>
        <w:t>Pamplona</w:t>
      </w:r>
      <w:proofErr w:type="spellEnd"/>
      <w:r>
        <w:rPr>
          <w:rFonts w:ascii="Bookman Old Style" w:hAnsi="Bookman Old Style"/>
          <w:lang w:val="hu-HU"/>
        </w:rPr>
        <w:t xml:space="preserve"> piarista atya.</w:t>
      </w:r>
    </w:p>
    <w:p w:rsidR="00B14B0C" w:rsidRDefault="00B14B0C" w:rsidP="00B14B0C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>
        <w:rPr>
          <w:rFonts w:ascii="Bookman Old Style" w:hAnsi="Bookman Old Style"/>
          <w:b/>
          <w:sz w:val="32"/>
          <w:lang w:val="hu-HU"/>
        </w:rPr>
        <w:t>26</w:t>
      </w:r>
    </w:p>
    <w:p w:rsidR="00B14B0C" w:rsidRDefault="00B14B0C" w:rsidP="008E79EC">
      <w:pP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i/>
          <w:lang w:val="hu-HU"/>
        </w:rPr>
        <w:tab/>
      </w:r>
      <w:r w:rsidRPr="004A4C2A">
        <w:rPr>
          <w:rFonts w:ascii="Bookman Old Style" w:hAnsi="Bookman Old Style"/>
          <w:b/>
          <w:i/>
          <w:color w:val="0070C0"/>
          <w:lang w:val="hu-HU"/>
        </w:rPr>
        <w:t>Szent Joachim és Anna</w:t>
      </w:r>
      <w:r>
        <w:rPr>
          <w:rFonts w:ascii="Bookman Old Style" w:hAnsi="Bookman Old Style"/>
          <w:lang w:val="hu-HU"/>
        </w:rPr>
        <w:t>, a Boldogságos Szent Szűz szüleinek, rendünk pártfogóinak emléknapja.</w:t>
      </w:r>
    </w:p>
    <w:p w:rsidR="00B14B0C" w:rsidRPr="00B14B0C" w:rsidRDefault="00B14B0C" w:rsidP="008E79EC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ind w:firstLine="720"/>
        <w:jc w:val="both"/>
        <w:rPr>
          <w:rFonts w:ascii="Bookman Old Style" w:hAnsi="Bookman Old Style" w:cstheme="minorHAnsi"/>
          <w:color w:val="222222"/>
          <w:lang w:val="hu-HU" w:eastAsia="hu-HU"/>
        </w:rPr>
      </w:pPr>
      <w:r w:rsidRPr="00B14B0C">
        <w:rPr>
          <w:rFonts w:ascii="Bookman Old Style" w:hAnsi="Bookman Old Style" w:cstheme="minorHAnsi"/>
          <w:color w:val="222222"/>
          <w:lang w:val="hu-HU" w:eastAsia="hu-HU"/>
        </w:rPr>
        <w:t xml:space="preserve">A </w:t>
      </w:r>
      <w:r>
        <w:rPr>
          <w:rFonts w:ascii="Bookman Old Style" w:hAnsi="Bookman Old Style" w:cstheme="minorHAnsi"/>
          <w:color w:val="222222"/>
          <w:lang w:val="hu-HU" w:eastAsia="hu-HU"/>
        </w:rPr>
        <w:t xml:space="preserve">mai napon a </w:t>
      </w:r>
      <w:r w:rsidRPr="008E79EC">
        <w:rPr>
          <w:rFonts w:ascii="Bookman Old Style" w:hAnsi="Bookman Old Style" w:cstheme="minorHAnsi"/>
          <w:b/>
          <w:color w:val="0070C0"/>
          <w:lang w:val="hu-HU" w:eastAsia="hu-HU"/>
        </w:rPr>
        <w:t>nagykanizsai</w:t>
      </w:r>
      <w:r w:rsidRPr="00B14B0C">
        <w:rPr>
          <w:rFonts w:ascii="Bookman Old Style" w:hAnsi="Bookman Old Style" w:cstheme="minorHAnsi"/>
          <w:color w:val="211D1E"/>
          <w:lang w:val="hu-HU" w:eastAsia="hu-HU"/>
        </w:rPr>
        <w:t xml:space="preserve"> </w:t>
      </w:r>
      <w:r w:rsidRPr="00B14B0C">
        <w:rPr>
          <w:rFonts w:ascii="Bookman Old Style" w:hAnsi="Bookman Old Style" w:cstheme="minorHAnsi"/>
          <w:color w:val="222222"/>
          <w:lang w:val="hu-HU" w:eastAsia="hu-HU"/>
        </w:rPr>
        <w:t>rendház közösségéért imádkozunk.</w:t>
      </w:r>
    </w:p>
    <w:p w:rsidR="00B14B0C" w:rsidRDefault="00B14B0C" w:rsidP="00B14B0C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>
        <w:rPr>
          <w:rFonts w:ascii="Bookman Old Style" w:hAnsi="Bookman Old Style"/>
          <w:b/>
          <w:sz w:val="32"/>
          <w:lang w:val="hu-HU"/>
        </w:rPr>
        <w:t>27</w:t>
      </w:r>
    </w:p>
    <w:p w:rsidR="00B14B0C" w:rsidRDefault="00B14B0C" w:rsidP="00B14B0C">
      <w:pPr>
        <w:jc w:val="both"/>
        <w:rPr>
          <w:rFonts w:ascii="Bookman Old Style" w:hAnsi="Bookman Old Style"/>
          <w:sz w:val="16"/>
          <w:szCs w:val="16"/>
          <w:lang w:val="hu-HU"/>
        </w:rPr>
      </w:pPr>
      <w:r>
        <w:rPr>
          <w:rFonts w:ascii="Bookman Old Style" w:hAnsi="Bookman Old Style"/>
          <w:lang w:val="hu-HU"/>
        </w:rPr>
        <w:tab/>
        <w:t xml:space="preserve">Rómában ma emlékeznek meg </w:t>
      </w:r>
      <w:r w:rsidRPr="004A4C2A">
        <w:rPr>
          <w:rFonts w:ascii="Bookman Old Style" w:hAnsi="Bookman Old Style"/>
          <w:b/>
          <w:i/>
          <w:color w:val="FF0000"/>
          <w:lang w:val="hu-HU"/>
        </w:rPr>
        <w:t>Szent Pantaleon</w:t>
      </w:r>
      <w:r>
        <w:rPr>
          <w:rFonts w:ascii="Bookman Old Style" w:hAnsi="Bookman Old Style"/>
          <w:lang w:val="hu-HU"/>
        </w:rPr>
        <w:t xml:space="preserve"> (Szent Pentele) vértanúról, római anyaházunk templomának egyik védőszentjéről.</w:t>
      </w:r>
    </w:p>
    <w:p w:rsidR="00B14B0C" w:rsidRDefault="00B14B0C" w:rsidP="00B14B0C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lastRenderedPageBreak/>
        <w:tab/>
      </w:r>
      <w:r>
        <w:rPr>
          <w:rFonts w:ascii="Bookman Old Style" w:hAnsi="Bookman Old Style"/>
          <w:b/>
          <w:lang w:val="hu-HU"/>
        </w:rPr>
        <w:t>1922</w:t>
      </w:r>
      <w:r>
        <w:rPr>
          <w:rFonts w:ascii="Bookman Old Style" w:hAnsi="Bookman Old Style"/>
          <w:lang w:val="hu-HU"/>
        </w:rPr>
        <w:t xml:space="preserve">-ben XI. Pius pápa ezen a napon hagyta jóvá a Szent Faustino Míguez piarista atya által alapított </w:t>
      </w:r>
      <w:r w:rsidRPr="004A4C2A">
        <w:rPr>
          <w:rFonts w:ascii="Bookman Old Style" w:hAnsi="Bookman Old Style"/>
          <w:b/>
          <w:i/>
          <w:color w:val="0070C0"/>
          <w:lang w:val="hu-HU"/>
        </w:rPr>
        <w:t>spanyol piarista nővérek</w:t>
      </w:r>
      <w:r>
        <w:rPr>
          <w:rFonts w:ascii="Bookman Old Style" w:hAnsi="Bookman Old Style"/>
          <w:lang w:val="hu-HU"/>
        </w:rPr>
        <w:t xml:space="preserve"> (</w:t>
      </w:r>
      <w:proofErr w:type="spellStart"/>
      <w:r>
        <w:rPr>
          <w:rFonts w:ascii="Bookman Old Style" w:hAnsi="Bookman Old Style"/>
          <w:lang w:val="hu-HU"/>
        </w:rPr>
        <w:t>Hijas</w:t>
      </w:r>
      <w:proofErr w:type="spellEnd"/>
      <w:r>
        <w:rPr>
          <w:rFonts w:ascii="Bookman Old Style" w:hAnsi="Bookman Old Style"/>
          <w:lang w:val="hu-HU"/>
        </w:rPr>
        <w:t xml:space="preserve"> de la Divina </w:t>
      </w:r>
      <w:proofErr w:type="spellStart"/>
      <w:r>
        <w:rPr>
          <w:rFonts w:ascii="Bookman Old Style" w:hAnsi="Bookman Old Style"/>
          <w:lang w:val="hu-HU"/>
        </w:rPr>
        <w:t>Pastora</w:t>
      </w:r>
      <w:proofErr w:type="spellEnd"/>
      <w:r>
        <w:rPr>
          <w:rFonts w:ascii="Bookman Old Style" w:hAnsi="Bookman Old Style"/>
          <w:lang w:val="hu-HU"/>
        </w:rPr>
        <w:t>) intézményét és rendi szabályzatát.</w:t>
      </w:r>
    </w:p>
    <w:p w:rsidR="00B14B0C" w:rsidRDefault="00B14B0C" w:rsidP="00B14B0C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>
        <w:rPr>
          <w:rFonts w:ascii="Bookman Old Style" w:hAnsi="Bookman Old Style"/>
          <w:b/>
          <w:sz w:val="32"/>
          <w:lang w:val="hu-HU"/>
        </w:rPr>
        <w:t>28</w:t>
      </w:r>
    </w:p>
    <w:p w:rsidR="00B14B0C" w:rsidRDefault="00B14B0C" w:rsidP="00B14B0C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1936</w:t>
      </w:r>
      <w:r>
        <w:rPr>
          <w:rFonts w:ascii="Bookman Old Style" w:hAnsi="Bookman Old Style"/>
          <w:lang w:val="hu-HU"/>
        </w:rPr>
        <w:t xml:space="preserve">-ban ezen a napon halt vértanúhalált a </w:t>
      </w:r>
      <w:proofErr w:type="spellStart"/>
      <w:r>
        <w:rPr>
          <w:rFonts w:ascii="Bookman Old Style" w:hAnsi="Bookman Old Style"/>
          <w:lang w:val="hu-HU"/>
        </w:rPr>
        <w:t>Gabasa</w:t>
      </w:r>
      <w:proofErr w:type="spellEnd"/>
      <w:r>
        <w:rPr>
          <w:rFonts w:ascii="Bookman Old Style" w:hAnsi="Bookman Old Style"/>
          <w:lang w:val="hu-HU"/>
        </w:rPr>
        <w:t xml:space="preserve"> város melletti </w:t>
      </w:r>
      <w:proofErr w:type="spellStart"/>
      <w:r>
        <w:rPr>
          <w:rFonts w:ascii="Bookman Old Style" w:hAnsi="Bookman Old Style"/>
          <w:lang w:val="hu-HU"/>
        </w:rPr>
        <w:t>Puroy</w:t>
      </w:r>
      <w:proofErr w:type="spellEnd"/>
      <w:r>
        <w:rPr>
          <w:rFonts w:ascii="Bookman Old Style" w:hAnsi="Bookman Old Style"/>
          <w:lang w:val="hu-HU"/>
        </w:rPr>
        <w:t xml:space="preserve"> helységnél két piarista: </w:t>
      </w:r>
      <w:r w:rsidRPr="00E97E31">
        <w:rPr>
          <w:rFonts w:ascii="Bookman Old Style" w:hAnsi="Bookman Old Style"/>
          <w:b/>
          <w:i/>
          <w:color w:val="FF0000"/>
          <w:lang w:val="hu-HU"/>
        </w:rPr>
        <w:t xml:space="preserve">Manuel </w:t>
      </w:r>
      <w:proofErr w:type="spellStart"/>
      <w:r w:rsidRPr="00E97E31">
        <w:rPr>
          <w:rFonts w:ascii="Bookman Old Style" w:hAnsi="Bookman Old Style"/>
          <w:b/>
          <w:i/>
          <w:color w:val="FF0000"/>
          <w:lang w:val="hu-HU"/>
        </w:rPr>
        <w:t>Segura</w:t>
      </w:r>
      <w:proofErr w:type="spellEnd"/>
      <w:r>
        <w:rPr>
          <w:rFonts w:ascii="Bookman Old Style" w:hAnsi="Bookman Old Style"/>
          <w:lang w:val="hu-HU"/>
        </w:rPr>
        <w:t xml:space="preserve"> atya és </w:t>
      </w:r>
      <w:r w:rsidRPr="00E97E31">
        <w:rPr>
          <w:rFonts w:ascii="Bookman Old Style" w:hAnsi="Bookman Old Style"/>
          <w:b/>
          <w:i/>
          <w:color w:val="FF0000"/>
          <w:lang w:val="hu-HU"/>
        </w:rPr>
        <w:t>David Carlos</w:t>
      </w:r>
      <w:r>
        <w:rPr>
          <w:rFonts w:ascii="Bookman Old Style" w:hAnsi="Bookman Old Style"/>
          <w:lang w:val="hu-HU"/>
        </w:rPr>
        <w:t xml:space="preserve"> laikus testvér.</w:t>
      </w:r>
    </w:p>
    <w:p w:rsidR="00B14B0C" w:rsidRDefault="00B14B0C" w:rsidP="00B14B0C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>
        <w:rPr>
          <w:rFonts w:ascii="Bookman Old Style" w:hAnsi="Bookman Old Style"/>
          <w:b/>
          <w:sz w:val="32"/>
          <w:lang w:val="hu-HU"/>
        </w:rPr>
        <w:t>30</w:t>
      </w:r>
    </w:p>
    <w:p w:rsidR="00B14B0C" w:rsidRDefault="00B14B0C" w:rsidP="00B14B0C">
      <w:pPr>
        <w:pStyle w:val="SzTrzs1"/>
        <w:widowControl/>
        <w:pBdr>
          <w:bottom w:val="single" w:sz="4" w:space="1" w:color="auto"/>
        </w:pBdr>
        <w:ind w:right="89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Tőzsér Pál 1968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Szeged</w:t>
      </w:r>
    </w:p>
    <w:p w:rsidR="00B14B0C" w:rsidRDefault="00B14B0C" w:rsidP="00B14B0C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július </w:t>
      </w:r>
      <w:r>
        <w:rPr>
          <w:rFonts w:ascii="Bookman Old Style" w:hAnsi="Bookman Old Style"/>
          <w:b/>
          <w:sz w:val="32"/>
          <w:lang w:val="hu-HU"/>
        </w:rPr>
        <w:t>31</w:t>
      </w:r>
    </w:p>
    <w:p w:rsidR="00B14B0C" w:rsidRDefault="00B14B0C" w:rsidP="00B14B0C">
      <w:pP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1857</w:t>
      </w:r>
      <w:r>
        <w:rPr>
          <w:rFonts w:ascii="Bookman Old Style" w:hAnsi="Bookman Old Style"/>
          <w:lang w:val="hu-HU"/>
        </w:rPr>
        <w:t>-ben ezen a napon kapta meg a működési engedélyt, az ún. „</w:t>
      </w:r>
      <w:proofErr w:type="spellStart"/>
      <w:r>
        <w:rPr>
          <w:rFonts w:ascii="Bookman Old Style" w:hAnsi="Bookman Old Style"/>
          <w:lang w:val="hu-HU"/>
        </w:rPr>
        <w:t>decretum</w:t>
      </w:r>
      <w:proofErr w:type="spellEnd"/>
      <w:r>
        <w:rPr>
          <w:rFonts w:ascii="Bookman Old Style" w:hAnsi="Bookman Old Style"/>
          <w:lang w:val="hu-HU"/>
        </w:rPr>
        <w:t xml:space="preserve"> </w:t>
      </w:r>
      <w:proofErr w:type="spellStart"/>
      <w:r>
        <w:rPr>
          <w:rFonts w:ascii="Bookman Old Style" w:hAnsi="Bookman Old Style"/>
          <w:lang w:val="hu-HU"/>
        </w:rPr>
        <w:t>laudis</w:t>
      </w:r>
      <w:proofErr w:type="spellEnd"/>
      <w:r>
        <w:rPr>
          <w:rFonts w:ascii="Bookman Old Style" w:hAnsi="Bookman Old Style"/>
          <w:lang w:val="hu-HU"/>
        </w:rPr>
        <w:t xml:space="preserve">”-t a Tiszteletreméltó Don Antonio </w:t>
      </w:r>
      <w:proofErr w:type="spellStart"/>
      <w:r>
        <w:rPr>
          <w:rFonts w:ascii="Bookman Old Style" w:hAnsi="Bookman Old Style"/>
          <w:lang w:val="hu-HU"/>
        </w:rPr>
        <w:t>Provolo</w:t>
      </w:r>
      <w:proofErr w:type="spellEnd"/>
      <w:r>
        <w:rPr>
          <w:rFonts w:ascii="Bookman Old Style" w:hAnsi="Bookman Old Style"/>
          <w:lang w:val="hu-HU"/>
        </w:rPr>
        <w:t xml:space="preserve"> által alapított és a siketnéma fiúk nevelésére alakult férfi kongregáció, a </w:t>
      </w:r>
      <w:r w:rsidRPr="000D5D23">
        <w:rPr>
          <w:rFonts w:ascii="Bookman Old Style" w:hAnsi="Bookman Old Style"/>
          <w:b/>
          <w:i/>
          <w:lang w:val="hu-HU"/>
        </w:rPr>
        <w:t>Szűz Mária Társasága</w:t>
      </w:r>
      <w:r>
        <w:rPr>
          <w:rFonts w:ascii="Bookman Old Style" w:hAnsi="Bookman Old Style"/>
          <w:lang w:val="hu-HU"/>
        </w:rPr>
        <w:t xml:space="preserve"> (</w:t>
      </w:r>
      <w:proofErr w:type="spellStart"/>
      <w:r>
        <w:rPr>
          <w:rFonts w:ascii="Bookman Old Style" w:hAnsi="Bookman Old Style"/>
          <w:lang w:val="hu-HU"/>
        </w:rPr>
        <w:t>Società</w:t>
      </w:r>
      <w:proofErr w:type="spellEnd"/>
      <w:r>
        <w:rPr>
          <w:rFonts w:ascii="Bookman Old Style" w:hAnsi="Bookman Old Style"/>
          <w:lang w:val="hu-HU"/>
        </w:rPr>
        <w:t xml:space="preserve"> di Maria per </w:t>
      </w:r>
      <w:proofErr w:type="spellStart"/>
      <w:r>
        <w:rPr>
          <w:rFonts w:ascii="Bookman Old Style" w:hAnsi="Bookman Old Style"/>
          <w:lang w:val="hu-HU"/>
        </w:rPr>
        <w:t>l’educazione</w:t>
      </w:r>
      <w:proofErr w:type="spellEnd"/>
      <w:r>
        <w:rPr>
          <w:rFonts w:ascii="Bookman Old Style" w:hAnsi="Bookman Old Style"/>
          <w:lang w:val="hu-HU"/>
        </w:rPr>
        <w:t xml:space="preserve"> dei </w:t>
      </w:r>
      <w:proofErr w:type="spellStart"/>
      <w:r w:rsidRPr="00D6274D">
        <w:rPr>
          <w:rFonts w:ascii="Bookman Old Style" w:hAnsi="Bookman Old Style"/>
          <w:lang w:val="hu-HU"/>
        </w:rPr>
        <w:t>sordomuti</w:t>
      </w:r>
      <w:proofErr w:type="spellEnd"/>
      <w:r>
        <w:rPr>
          <w:rFonts w:ascii="Bookman Old Style" w:hAnsi="Bookman Old Style"/>
          <w:lang w:val="hu-HU"/>
        </w:rPr>
        <w:t>).</w:t>
      </w:r>
    </w:p>
    <w:p w:rsidR="00B14B0C" w:rsidRDefault="00B14B0C" w:rsidP="00B14B0C">
      <w:pPr>
        <w:pStyle w:val="SzTrzs1"/>
        <w:widowControl/>
        <w:pBdr>
          <w:bottom w:val="single" w:sz="4" w:space="1" w:color="auto"/>
        </w:pBdr>
        <w:ind w:right="89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Lukács László 1936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Budapest</w:t>
      </w:r>
    </w:p>
    <w:p w:rsidR="00E33A89" w:rsidRPr="00E33A89" w:rsidRDefault="00E33A89" w:rsidP="00E33A89">
      <w:pPr>
        <w:pStyle w:val="SzTrzs1"/>
        <w:widowControl/>
        <w:pBdr>
          <w:bottom w:val="single" w:sz="4" w:space="1" w:color="auto"/>
        </w:pBdr>
        <w:ind w:right="89" w:firstLine="0"/>
        <w:jc w:val="right"/>
        <w:rPr>
          <w:rFonts w:ascii="Bookman Old Style" w:hAnsi="Bookman Old Style"/>
          <w:b/>
          <w:color w:val="7030A0"/>
          <w:sz w:val="22"/>
          <w:szCs w:val="22"/>
        </w:rPr>
      </w:pPr>
      <w:r w:rsidRPr="00E33A89">
        <w:rPr>
          <w:rFonts w:ascii="Bookman Old Style" w:hAnsi="Bookman Old Style"/>
          <w:b/>
          <w:color w:val="7030A0"/>
          <w:sz w:val="22"/>
          <w:szCs w:val="22"/>
        </w:rPr>
        <w:t>25 éve ezen a napon halt meg Devonban (USA) Magyar László rendtársunk.</w:t>
      </w:r>
    </w:p>
    <w:p w:rsidR="002A50D1" w:rsidRPr="002B4B3D" w:rsidRDefault="002A50D1" w:rsidP="00456CC4">
      <w:pPr>
        <w:pStyle w:val="Nincstrkz"/>
        <w:jc w:val="both"/>
        <w:rPr>
          <w:rFonts w:ascii="Bookman Old Style" w:hAnsi="Bookman Old Style"/>
          <w:sz w:val="10"/>
          <w:szCs w:val="10"/>
        </w:rPr>
      </w:pPr>
    </w:p>
    <w:p w:rsidR="002A50D1" w:rsidRDefault="002B4B3D" w:rsidP="002B4B3D">
      <w:pPr>
        <w:pStyle w:val="Nincstrkz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>
            <wp:extent cx="3271027" cy="4881880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506" cy="49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A89" w:rsidRPr="002B4B3D" w:rsidRDefault="002B4B3D" w:rsidP="002B4B3D">
      <w:pPr>
        <w:pStyle w:val="Nincstrkz"/>
        <w:jc w:val="center"/>
        <w:rPr>
          <w:rFonts w:ascii="Bookman Old Style" w:hAnsi="Bookman Old Style"/>
          <w:b/>
          <w:sz w:val="20"/>
          <w:szCs w:val="20"/>
        </w:rPr>
      </w:pPr>
      <w:r w:rsidRPr="002B4B3D">
        <w:rPr>
          <w:rFonts w:ascii="Bookman Old Style" w:hAnsi="Bookman Old Style"/>
          <w:b/>
          <w:sz w:val="20"/>
          <w:szCs w:val="20"/>
        </w:rPr>
        <w:t>Szent Pantaleon vérereklyére a római San Pantaleo rendházban</w:t>
      </w:r>
    </w:p>
    <w:p w:rsidR="00E33A89" w:rsidRDefault="00E33A89" w:rsidP="00456CC4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sectPr w:rsidR="00E33A89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9E2" w:rsidRDefault="00D939E2" w:rsidP="003F6053">
      <w:r>
        <w:separator/>
      </w:r>
    </w:p>
  </w:endnote>
  <w:endnote w:type="continuationSeparator" w:id="0">
    <w:p w:rsidR="00D939E2" w:rsidRDefault="00D939E2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un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9E2" w:rsidRDefault="00D939E2" w:rsidP="003F6053">
      <w:r>
        <w:separator/>
      </w:r>
    </w:p>
  </w:footnote>
  <w:footnote w:type="continuationSeparator" w:id="0">
    <w:p w:rsidR="00D939E2" w:rsidRDefault="00D939E2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08"/>
    <w:rsid w:val="002A50D1"/>
    <w:rsid w:val="002B4B3D"/>
    <w:rsid w:val="00393C6F"/>
    <w:rsid w:val="003F6053"/>
    <w:rsid w:val="00456CC4"/>
    <w:rsid w:val="004E108E"/>
    <w:rsid w:val="0054764B"/>
    <w:rsid w:val="00590037"/>
    <w:rsid w:val="00645252"/>
    <w:rsid w:val="006D3D74"/>
    <w:rsid w:val="0083569A"/>
    <w:rsid w:val="008E79EC"/>
    <w:rsid w:val="0097125F"/>
    <w:rsid w:val="00A34ACC"/>
    <w:rsid w:val="00A83E5C"/>
    <w:rsid w:val="00A9204E"/>
    <w:rsid w:val="00B14B0C"/>
    <w:rsid w:val="00B33451"/>
    <w:rsid w:val="00B87F08"/>
    <w:rsid w:val="00C03381"/>
    <w:rsid w:val="00D939E2"/>
    <w:rsid w:val="00E3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8CA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4B0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val="hu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val="hu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val="hu"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val="hu"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val="hu"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val="hu"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val="hu"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val="hu"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val="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val="hu" w:eastAsia="en-US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val="hu" w:eastAsia="en-US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val="hu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val="hu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val="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rFonts w:ascii="Calibri" w:eastAsiaTheme="minorHAnsi" w:hAnsi="Calibri" w:cs="Calibri"/>
      <w:sz w:val="22"/>
      <w:szCs w:val="16"/>
      <w:lang w:val="hu"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rFonts w:ascii="Calibri" w:eastAsiaTheme="minorHAnsi" w:hAnsi="Calibri" w:cs="Calibri"/>
      <w:sz w:val="22"/>
      <w:szCs w:val="16"/>
      <w:lang w:val="hu"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 w:val="22"/>
      <w:szCs w:val="20"/>
      <w:lang w:val="hu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szerbekezds">
    <w:name w:val="List Paragraph"/>
    <w:basedOn w:val="Norml"/>
    <w:uiPriority w:val="34"/>
    <w:semiHidden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lang w:val="hu" w:eastAsia="en-US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val="hu" w:eastAsia="en-US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link w:val="NincstrkzChar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</w:style>
  <w:style w:type="character" w:styleId="Intelligens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  <w:sz w:val="22"/>
      <w:szCs w:val="22"/>
      <w:lang w:val="hu" w:eastAsia="en-US"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customStyle="1" w:styleId="SzTrzs1">
    <w:name w:val="SzTörzs 1."/>
    <w:basedOn w:val="Norml"/>
    <w:rsid w:val="00B14B0C"/>
    <w:pPr>
      <w:widowControl w:val="0"/>
      <w:ind w:firstLine="567"/>
      <w:jc w:val="both"/>
    </w:pPr>
    <w:rPr>
      <w:rFonts w:ascii="Hun Dutch" w:hAnsi="Hun Dutch"/>
      <w:szCs w:val="20"/>
      <w:lang w:val="hu-HU"/>
    </w:rPr>
  </w:style>
  <w:style w:type="character" w:customStyle="1" w:styleId="NincstrkzChar">
    <w:name w:val="Nincs térköz Char"/>
    <w:link w:val="Nincstrkz"/>
    <w:uiPriority w:val="1"/>
    <w:rsid w:val="00B14B0C"/>
    <w:rPr>
      <w:rFonts w:ascii="Calibri" w:hAnsi="Calibri" w:cs="Calibri"/>
    </w:rPr>
  </w:style>
  <w:style w:type="paragraph" w:customStyle="1" w:styleId="m3154865568144843235style4">
    <w:name w:val="m_3154865568144843235style4"/>
    <w:basedOn w:val="Norml"/>
    <w:rsid w:val="00E33A89"/>
    <w:pPr>
      <w:spacing w:before="100" w:beforeAutospacing="1" w:after="100" w:afterAutospacing="1"/>
    </w:pPr>
    <w:rPr>
      <w:lang w:val="hu-HU" w:eastAsia="hu-HU"/>
    </w:rPr>
  </w:style>
  <w:style w:type="character" w:customStyle="1" w:styleId="m3154865568144843235fontstyle13">
    <w:name w:val="m_3154865568144843235fontstyle13"/>
    <w:basedOn w:val="Bekezdsalapbettpusa"/>
    <w:rsid w:val="00E3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rt.jozsef\AppData\Roaming\Microsoft\Templates\Szimpla%20sork&#246;z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Szimpla sorköz (üres)</Template>
  <TotalTime>0</TotalTime>
  <Pages>1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2022-05-27T15:23:00Z</dcterms:created>
  <dcterms:modified xsi:type="dcterms:W3CDTF">2022-05-27T16:17:00Z</dcterms:modified>
</cp:coreProperties>
</file>